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ЗАТВЕРДЖУЮ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 Наливайківської гімназії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І.П.Омельченко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04.01.2021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НОМЕНКЛАТУРА СПРАВ    НА 2021 РІК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1080"/>
        <w:gridCol w:w="4500"/>
        <w:gridCol w:w="1224"/>
        <w:gridCol w:w="1418"/>
        <w:gridCol w:w="1318"/>
      </w:tblGrid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Справи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Заголовок справи (тому, частини)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Кількість справ (томів, частин)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Строк зберігання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справи (тому, частини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і номери статей за переліком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Примітка</w:t>
            </w:r>
          </w:p>
        </w:tc>
      </w:tr>
      <w:tr>
        <w:trPr>
          <w:trHeight w:val="1" w:hRule="atLeast"/>
          <w:jc w:val="left"/>
        </w:trPr>
        <w:tc>
          <w:tcPr>
            <w:tcW w:w="954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Організація системи управління закладом освіти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01-01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Урядові та галузеві документи про загальну середню освіту (укази, постанови, доручення, накази, інструкції, рішення колегії, вказівки Міністерства освіти і науки  України тощо) (копії)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01-02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Свідоцтво про державну реєстрацію юридичної особи; довідка з Єдиного державного реєстру підприємств та організації України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ЄДРПОУ) тощо.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закладу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ст.30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01-03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Накази директора школи  з основної діяльності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закладу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16а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01-04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 реєстрації  наказів      з основної діяльності  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закладу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ст..121-а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01-05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Статут Наливайківської гімназії Макарівської  районної ради  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закладу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30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01-06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Стратегія розвитку Наливайківської гімназії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років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01-07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Інструкція з питань діловодства у гімназії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закладу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20-а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01-08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Протоколи засідань педагогічної ради 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ст.14-а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01-09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 роботи Ради школи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01-10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Протоколи загальних зборів(конференції)  колективу 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закладу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ст.12-а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01-11</w:t>
            </w:r>
          </w:p>
          <w:p>
            <w:pPr>
              <w:spacing w:before="0" w:after="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Приймально-здавальні акти з усіма додатками, складені в разі зміни директора. 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закладу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 . 45-а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01-12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Паспорт  гімназії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541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01-13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Документи та матеріали державної атестації закладу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    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До ліквідації  закладу</w:t>
            </w:r>
          </w:p>
          <w:p>
            <w:pPr>
              <w:spacing w:before="0" w:after="150" w:line="240"/>
              <w:ind w:right="0" w:left="0" w:firstLine="315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ст.48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01-14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візитацій на книга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ст.86   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01-15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вхідної документації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122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01-16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вихідної документації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122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01-17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вхідної документації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електронна база)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122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01-18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 записів наслідків внутрішнього  контролю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років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ст.112-а</w:t>
              <w:br/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01-19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Протоколи засідань експертної комісії Наливайківської гімназії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14-а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01-20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Матеріали засідань педагогічних рад Наливайківської гімназії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01-21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перевірок та інспектування  Наливайківської гімназії вищими організаціями, установами та службами (акти, довідки, приписи, пропозиції, протоколи експертизи тощо)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р.,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ст. 76-а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01-22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Річний план роботи школи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022500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01-23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Зведена номенклатура справ  Наливайківської гімназії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112-а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954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Організація системи шкільної  та дошкільної освіти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щодо забезпечення гарантованого права на освіту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02.1-01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Накази керівника з руху учнів.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16-б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02.1-02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 реєстрації  наказів      руху учнів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16-б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02.1-03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Статистична звітність та аналітичні матеріали за формою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ЗНЗ-1 (річний звіт)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закладу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ст.302-б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02.1-04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Статистична звітність та аналітичні матеріали з основних видів діяльності  (річні звіти)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 закладу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ст.302-б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02.1-05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Мережа, перспективна мережа  Наливайківської гімназії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потреба, 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33-б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02.1-06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Особові справи учнів/вихованців 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після закінч. або вибуття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494-б</w:t>
            </w: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02.1-07</w:t>
            </w:r>
          </w:p>
        </w:tc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Алфавітна книга запису учнів</w:t>
            </w:r>
          </w:p>
        </w:tc>
        <w:tc>
          <w:tcPr>
            <w:tcW w:w="1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525-є</w:t>
            </w: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3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026"/>
        <w:gridCol w:w="4539"/>
        <w:gridCol w:w="1047"/>
        <w:gridCol w:w="1725"/>
        <w:gridCol w:w="1518"/>
      </w:tblGrid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(довідки) про працевлаштування випускників   Наливайківської гімназії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  <w:br/>
              <w:t xml:space="preserve">ст. 603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щодо замовлення на виготовлення документів про освіту (замовлення, звіти, акти, інформації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308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щодо замовлення на виготовлення дублікатів про освіту (замовлення, звіти, акти, інформації, заявки на передрук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 ст. 132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Відомості та документи про причини пропуску занять учнями  Наливайківської гімназіх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591, ст. 592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(копії наказів, склад комісій ,протоколи , звіти, довідки, інформації тощо) щодо проведення державної підсумкової атестації та випуску учнів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 ст. 298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(копії наказів, інформації, довідки тощо) з питань організації індивідуального навчання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544</w:t>
            </w: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(копії наказів,ІПР,  навчальний  план, навчальні програми тощо) з питань організації інклюзивного  навчання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 ст. 544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(копії наказів, графіки, інформації тощо) щодо проведення навчальних екскурсій та навчальної практики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  <w:br/>
              <w:t xml:space="preserve">ст. 587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обліку  та видачі  похвальних листів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високі досягнення у навчанні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обліку і видачі свідоцтв(реєстрації) свідоцтв і додатків  про базову  середню освіту. 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531-а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Класні журнали(І-ІV та V-ІХ класів)та журнали обліку учнів, які перебувають на індивідуальному навчанні, планування та обліку роботи гуртка,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факультативу, пропущених і замінених уроків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590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02.1-19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Розклад уроків для учнів 1-9-х класів 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586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Розклад занять різновікової групи дитсадка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Віночок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586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Розклад організації життєдіяльності різновікової групи дитсадка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Віночок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586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Розклад факультативних занять, індивідуальних та групових занять з учнями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586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Графіки роботи гуртків, спортивних секцій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586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Табелі успішності учнів 1-9-х класів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509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відомостей про дітей та їхніх батьків, які відвідують дитсадок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Віночок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122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щоденного відвідування дітьми  групи дитсадка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Віночок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122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(довідки, інформації, аналізи, звіти тощо) про підсумки навчальних досягнень дітей (6-й рік життя) </w:t>
            </w:r>
          </w:p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моніторинг) дитсадка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Віночок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02.1-28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щодо забезпечення гарантованого права на освіту(витяг)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Освітній процес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Освітня програма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02.2.-02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Документація           дитячого          табору відпочинку з денним перебуванням на базі закладу освіти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заміни новими, ст. 20-б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02.2.-03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Навчальні програми з навчальних предметів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553-б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Календарні плани вчителів  Наливайківської гімназії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557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Графіки проведення перевірних контрольних, тематичних робіт, лабораторних робіт, практичних робіт тощо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586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Оперативні інформації щодо організації початку та закінчення навчального року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528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щодо організації роботи Малої академії наук України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02.2-10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Протоколи  засідань комісій про результати державної підсумкової атестації учнів та документи( учнівські роботи) атестації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ст.567-а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02.2-11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143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   навчально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виховної роботи  (календарний, перспективний) вихователя дитсадка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Віночок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161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02.2-12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143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 роботи керівника музичного дитсадка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Віночок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161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02.2-13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із  освітнього процесу(витяг)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Виховна діяльність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 виховної роботи класних керівників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161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(плани, заходи,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довідки,     акти,     інформації     тощо)     з правової освіти та  національно- патріотичного виховання учнів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298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щодо профілактики  булінгу серед учнів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298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Банк даних (списки) з внутрішкільного обліку. Матеріали щодо роботи з сім’ями, які опинилися в складних життєвих умовах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538-б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Річний план роботи  учнівського самоврядування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604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Матеріали щодо організації роботи методичного об’єднання класних керівників навчального закладу (плани, протоколи, звіти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ст.555-а,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561, ст. 562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відвідування навчальних занять  учнями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ст.15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02.3-09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       справ       з                      виховної діяльності 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Охорона та соціальний захист дитинства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Нормативно-правові документи з питань охорони дитинства (копії)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Статистичні звіти, інформації з питань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соціального    захисту    дітей                      пільгових категорій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303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Соціальний паспорт школи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заміни новими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Соціальний паспорт дитячого садка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заміни новими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(звіти, довідки, інформації) щодо організації харчування дітей в навчальних закладах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  <w:br/>
              <w:t xml:space="preserve">ст. 44б, ст. 303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(копії наказів, листи, програми, інформації тощо) щодо медичного обслуговування та охорони здоров’я учасників  освітнього процесу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ст. 44б, ст. 303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(плани, акти, звіти, довідки, інформації тощо) щодо роботи з дітьми, схильними до правопорушень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02.4-08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з охорони та соціального захисту дітей(витяг).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2.5.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Охорона праці, техніка безпеки, пожежна безпека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Нормативно-правові документи з питань охорони праці та техніки безпеки (копії)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Інструкції з безпеки життєдіяльності та охорони праці учнів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заміни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новими, ст. 20-б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(копії наказів, довідки, інформації тощо) щодо профілактики всіх видів дитячого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травматизму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44-б, ст. 303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матеріали, акти розслідування нещасних випадків з учнями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2,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453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нещасних випадків, що сталися закладі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 учасниками  освітнього процесу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1,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477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02.5.-06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 розслідування нещасних випадків з працівниками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р.ст.453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інструктажів з питань пожежної безпеки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481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інструктажів з  питань охорони праці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481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02.5-09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із запобігання всім видам дитячого травматизму 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2,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03-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Організація цивільного захисту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03-01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Нормативно-правові документи про організацію та здійснення заходів цивільного захисту в закладі загальної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середньої освіти (копії)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заміни новими, ст. 20-б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03-02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(накази, розпорядження (копії), плани дій, схеми, журнали тощо) щодо організації та здійснення заходів цивільного захисту 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03-03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      справ      з      організації цивільного захисту 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2,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Науково - методична робота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Нормативно-правові документи щодо організації методичної роботи (копії)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 роботи методичної ради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14-а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Протоколи засідання методичної ради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14-а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Списки вчителів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щодо організації роботи молодих і малодосвідчених учителів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44-б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щодо роботи методичного об’єднання вчителів початкових класів (плани, протоколи, довідки, інформації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160,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561,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562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щодо роботи методичного об’єднання вчителів предметів суспільно-гуманітарного циклу (плани, протоколи, довідки, інформації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160,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561,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562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щодо роботи методичного об’єднання вчителів природничо-математичного циклу (плани, протоколи, довідки, інформації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160,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561,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562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(плани, протоколи,довідки, інформації тощо) щодо роботи  динамічної групи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303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04-10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Діючі навчальні програми інваріантної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складової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р.ст.553Після заміни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новими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04-11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Діючі навчальні програми варіативної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складової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р.ст.553Після заміни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новими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04-12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 підвищення кваліфікації педагогічних кадрів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р.ст.618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04-13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методичної роботи 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10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Зміцнення навчально-матеріальної бази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 перевірок готовності школи  до нового навчального року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років</w:t>
            </w: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(інформації, звіти, довідки, акти тощо) щодо проведення  у школі ремонтних робіт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298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(звіти, інформації тощо) щодо використання енергоносіїв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1877 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щодо споживання опалення (звіти, інформації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 ст. 1877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Технічний звіт по вимірам та випробуванням електрообладнання та захисного заземлення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щодо зміцнення навчально-матеріальної бази(витяг)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Робота з кадрами та громадянами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Накази керівника з кадрових питань тимчасового зберігання(про відрядження; стягнення, надання щорічних оплачуваних відпусток та відпусток у зв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зку з  навчанням)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ст.16-в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наказів керівника  з кадрових питань тимчасового зберігання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ст.16-в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Накази керівника з кадрових питань  тривалого зберігання  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16-б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наказів керівника  з кадрових питань тривалого  зберігання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 121б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Посадові інструкції  працівників школи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43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Колективний договір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 ліквідації закладу ст. 395-а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Особові справи (заяви, анкети, автобіографії, копії і витяги з наказів при прийняття, переміщення, звільнення, оголошення подяк, характеристики, листки з обліку кадрів тощо) працівників школи, оригінали особистих документів офіційного походження (дипломи, атестати, посвідчення, свідоцтва, трудові книжки)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ст.493-в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Трудові  книжки  працівників    закладу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загальної середньої освіти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запитання,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затребувані  - не менше 50 років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508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Річні статистичні звіти (форма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83-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РВК) з особового складу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закладу ст. 302-б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Атестаційні    матеріали     педагогічних  працівників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75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ст. 637 (зберігаються в особових справах, ті, що не ввійли до особових справ-5 р.)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Матеріали роботи атестаційної комісії Наливайківської гімназії   (плани, графіки, інформації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638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щодо підвищення кваліфікації педагогічних кадрів (копії наказів, плани-графіки, листування тощо)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ст.618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Протоколи засідання атестаційної комісії 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636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руху  трудових книжок і вкладок до них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530-а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пропозицій, заяв, скарг громадян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  <w:br/>
              <w:t xml:space="preserve">ст. 124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листів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повідомлень  та згод на продовження трудових відносин.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 ст. 82-б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06-17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щодо роботи з кадрами та громадянами(витяг)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Фінансово-господарська діяльність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Штатний    розпис    Наливайківської гімназії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37-а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Накази керівника з адміністративно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господарських питань.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ст.16-в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реєстрації наказів керівника з адміністративно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господарських питань.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ст.16-в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Тарифікаційні списки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ст.415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Табелі обліку використання робочого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408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та матеріали (подання, акти,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відомості, інформації тощо) щодо прийому-передачі               матеріальних цінностей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1006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07-07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        справ        фінансово-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господарської діяльності 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2,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Робота шкільної бібліотеки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Паспорт бібліотеки  Наливайківської гімназії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556,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804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Річний план роботи бібліотеки  Наливайківської гімназії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161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Інвентарні книги обліку бібліотечного фонду  Наливайківської гімназії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805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Книги сумарного обліку бібліотечного фонду  Наливайківської гімназії.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806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обліку накладних на отримання підручників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808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Кортотека обліку підручників.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бібліотек.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817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Картотеки періодичних видань.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807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Алфавітний каталог бібліотечного фонду.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бібліотек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817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Систематичний каталог бібліотечного фонду.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бібліотек.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818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08-10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Акти, протоколи перевірок роботи бібліотеки..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802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08-11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 на списання літератури.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812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08-13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Формуляри читачів бібліотеки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08-14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обліку книг, прийнятих від учнів замість загублених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бібліотек.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08-15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обліку подарованих видань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бібліотек.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08-17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роботи бібліотеки(витяг)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813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Медичне обслуговування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Медичні картки учнів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 2,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721-б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Після вибуття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щодо проведення поглиб- лених медичних оглядів учнів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707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      обліку      профілактичного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медичного    огляду     учнів   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743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      профілактичного      огляду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учнів на педикульоз і коросту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р.,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745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09-06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       обліку       роботи       щодо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гігієнічного виховання учнів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723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Медична карта дитини для   дитячого садку (ф. 026/о)                     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71" w:left="0" w:firstLine="567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років</w:t>
            </w:r>
          </w:p>
          <w:p>
            <w:pPr>
              <w:spacing w:before="0" w:after="0" w:line="240"/>
              <w:ind w:right="-71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722-а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медичних препаратів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дезінфекційних засобів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09-10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Особисті медичні книжки працівників закладу освіти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запитання, не затребувані менше 50р. ст.508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09-11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Номенклатура справ медичного обслуговування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4" w:hRule="auto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Організація харчування </w:t>
            </w:r>
          </w:p>
          <w:p>
            <w:pPr>
              <w:spacing w:before="0" w:after="0" w:line="240"/>
              <w:ind w:right="0" w:left="0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Бракеражний журнал швидкопсувної продукції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температури в холодильнику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здоров’я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Облік харчових відходів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10-07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кількісного сумового обліку продуктів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10-08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Заявки на харчування учнів та вчителів              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10-09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посуду та кухонного інвентарю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10-10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Журнал обліку биття посуду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10-12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Технологічні картки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10-13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зауважень і пропозицій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Доки не мине потреба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10-14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організації харчування(витяг)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855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315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11-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Документи й матеріали щодо ведення архівної справи та діловодства</w:t>
            </w: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11-01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Описи справ строку зберігання до ліквідації  Наливайківської гімназії            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31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ліквідації  закладу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137-а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11-02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Описи справ     Наливайківської гімназії                  строком зберігання до 10 років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137-б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1-03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Описи справ тривалого (понад 10 років) зберігання   Наливайківської гімназії                          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137-б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12-04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Описи справ  особового складу 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31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137-б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12-05</w:t>
            </w: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Номенклатура справ архіву (витяг)</w:t>
            </w: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31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112-в</w:t>
            </w: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315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Відповідальна за діловодство та архів  _______________ Т.В. Стукало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СХВАЛЕНО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Протокол засідання ЕК Наливайківської гімназії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_____________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